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2F9B0DFE" w:rsidR="00CA3E75" w:rsidRPr="002D5345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PRILOG </w:t>
      </w:r>
      <w:r w:rsidR="0083206B">
        <w:rPr>
          <w:rFonts w:cstheme="minorHAnsi"/>
          <w:lang w:val="hr-HR"/>
        </w:rPr>
        <w:t>6</w:t>
      </w:r>
    </w:p>
    <w:p w14:paraId="69526E62" w14:textId="271CDC40" w:rsidR="00220EB0" w:rsidRPr="002D5345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IZJAVA O </w:t>
      </w:r>
      <w:r w:rsidR="002D5345" w:rsidRPr="002D5345">
        <w:rPr>
          <w:rFonts w:cstheme="minorHAnsi"/>
          <w:lang w:val="hr-HR"/>
        </w:rPr>
        <w:t>ISKUSTVU GOSPODARSKOG SUBJEKTA</w:t>
      </w:r>
    </w:p>
    <w:p w14:paraId="1A61A74E" w14:textId="2653E170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NARUČITELJ: </w:t>
      </w:r>
      <w:r w:rsidR="00BB05F9" w:rsidRPr="002D5345">
        <w:rPr>
          <w:rFonts w:cstheme="minorHAnsi"/>
          <w:lang w:val="hr-HR"/>
        </w:rPr>
        <w:t>BJELIN OTOK</w:t>
      </w:r>
      <w:r w:rsidRPr="002D5345">
        <w:rPr>
          <w:rFonts w:cstheme="minorHAnsi"/>
          <w:lang w:val="hr-HR"/>
        </w:rPr>
        <w:t xml:space="preserve"> D.O.O.</w:t>
      </w:r>
    </w:p>
    <w:p w14:paraId="2F5C1EEC" w14:textId="12ED97AB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EVIDENCIJSKI BROJ NABAVE:  </w:t>
      </w:r>
      <w:r w:rsidR="00F872DF" w:rsidRPr="00F872DF">
        <w:rPr>
          <w:rFonts w:cstheme="minorHAnsi"/>
          <w:lang w:val="hr-HR"/>
        </w:rPr>
        <w:t>KK.04.1.1.03.0158 - 5</w:t>
      </w:r>
    </w:p>
    <w:p w14:paraId="7C1B176D" w14:textId="60F66A57" w:rsidR="00220EB0" w:rsidRPr="002D5345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2D5345">
        <w:rPr>
          <w:rFonts w:asciiTheme="minorHAnsi" w:hAnsiTheme="minorHAnsi" w:cstheme="minorHAnsi"/>
        </w:rPr>
        <w:t xml:space="preserve">PREDMET NABAVE: </w:t>
      </w:r>
      <w:r w:rsidR="00F872DF" w:rsidRPr="00F872DF">
        <w:rPr>
          <w:rFonts w:asciiTheme="minorHAnsi" w:hAnsiTheme="minorHAnsi" w:cstheme="minorHAnsi"/>
        </w:rPr>
        <w:t>Fotonaponska elektrana u industrijskom sektoru</w:t>
      </w:r>
      <w:r w:rsidR="00334A60" w:rsidRPr="002D5345">
        <w:rPr>
          <w:rFonts w:asciiTheme="minorHAnsi" w:hAnsiTheme="minorHAnsi" w:cstheme="minorHAnsi"/>
        </w:rPr>
        <w:t xml:space="preserve"> </w:t>
      </w:r>
      <w:r w:rsidRPr="002D5345">
        <w:rPr>
          <w:rFonts w:asciiTheme="minorHAnsi" w:hAnsiTheme="minorHAnsi" w:cstheme="minorHAnsi"/>
        </w:rPr>
        <w:t>u okviru Projekta „</w:t>
      </w:r>
      <w:r w:rsidR="00334A60" w:rsidRPr="002D5345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2D5345">
        <w:rPr>
          <w:rFonts w:asciiTheme="minorHAnsi" w:hAnsiTheme="minorHAnsi" w:cstheme="minorHAnsi"/>
        </w:rPr>
        <w:t>“</w:t>
      </w:r>
    </w:p>
    <w:p w14:paraId="542F7CBB" w14:textId="069356E9" w:rsidR="000936F9" w:rsidRPr="002D5345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24AE3D94" w14:textId="06516FE4" w:rsidR="002D5345" w:rsidRPr="002D5345" w:rsidRDefault="00F872DF" w:rsidP="002D5345">
      <w:pPr>
        <w:jc w:val="both"/>
        <w:rPr>
          <w:rFonts w:cstheme="minorHAnsi"/>
        </w:rPr>
      </w:pPr>
      <w:bookmarkStart w:id="0" w:name="_Hlk95830522"/>
      <w:proofErr w:type="spellStart"/>
      <w:r w:rsidRPr="00F872DF">
        <w:rPr>
          <w:rFonts w:cstheme="minorHAnsi"/>
          <w:bCs/>
        </w:rPr>
        <w:t>Gospodarski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subjekt</w:t>
      </w:r>
      <w:proofErr w:type="spellEnd"/>
      <w:r w:rsidRPr="00F872DF">
        <w:rPr>
          <w:rFonts w:cstheme="minorHAnsi"/>
          <w:bCs/>
        </w:rPr>
        <w:t xml:space="preserve"> mora u </w:t>
      </w:r>
      <w:proofErr w:type="spellStart"/>
      <w:r w:rsidRPr="00F872DF">
        <w:rPr>
          <w:rFonts w:cstheme="minorHAnsi"/>
          <w:bCs/>
        </w:rPr>
        <w:t>postupku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nabave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dokazati</w:t>
      </w:r>
      <w:proofErr w:type="spellEnd"/>
      <w:r w:rsidRPr="00F872DF">
        <w:rPr>
          <w:rFonts w:cstheme="minorHAnsi"/>
          <w:bCs/>
        </w:rPr>
        <w:t xml:space="preserve"> da je u </w:t>
      </w:r>
      <w:proofErr w:type="spellStart"/>
      <w:r w:rsidRPr="00F872DF">
        <w:rPr>
          <w:rFonts w:cstheme="minorHAnsi"/>
          <w:bCs/>
        </w:rPr>
        <w:t>godini</w:t>
      </w:r>
      <w:proofErr w:type="spellEnd"/>
      <w:r w:rsidRPr="00F872DF">
        <w:rPr>
          <w:rFonts w:cstheme="minorHAnsi"/>
          <w:bCs/>
        </w:rPr>
        <w:t xml:space="preserve"> u </w:t>
      </w:r>
      <w:proofErr w:type="spellStart"/>
      <w:r w:rsidRPr="00F872DF">
        <w:rPr>
          <w:rFonts w:cstheme="minorHAnsi"/>
          <w:bCs/>
        </w:rPr>
        <w:t>kojoj</w:t>
      </w:r>
      <w:proofErr w:type="spellEnd"/>
      <w:r w:rsidRPr="00F872DF">
        <w:rPr>
          <w:rFonts w:cstheme="minorHAnsi"/>
          <w:bCs/>
        </w:rPr>
        <w:t xml:space="preserve"> je </w:t>
      </w:r>
      <w:proofErr w:type="spellStart"/>
      <w:r w:rsidRPr="00F872DF">
        <w:rPr>
          <w:rFonts w:cstheme="minorHAnsi"/>
          <w:bCs/>
        </w:rPr>
        <w:t>započeo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postupak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nabave</w:t>
      </w:r>
      <w:proofErr w:type="spellEnd"/>
      <w:r w:rsidRPr="00F872DF">
        <w:rPr>
          <w:rFonts w:cstheme="minorHAnsi"/>
          <w:bCs/>
        </w:rPr>
        <w:t xml:space="preserve"> (2022.) </w:t>
      </w:r>
      <w:proofErr w:type="spellStart"/>
      <w:r w:rsidRPr="00F872DF">
        <w:rPr>
          <w:rFonts w:cstheme="minorHAnsi"/>
          <w:bCs/>
        </w:rPr>
        <w:t>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tijekom</w:t>
      </w:r>
      <w:proofErr w:type="spellEnd"/>
      <w:r w:rsidRPr="00F872DF">
        <w:rPr>
          <w:rFonts w:cstheme="minorHAnsi"/>
          <w:bCs/>
        </w:rPr>
        <w:t xml:space="preserve"> </w:t>
      </w:r>
      <w:r w:rsidR="00153DEF">
        <w:rPr>
          <w:rFonts w:cstheme="minorHAnsi"/>
          <w:bCs/>
        </w:rPr>
        <w:t>5</w:t>
      </w:r>
      <w:r w:rsidRPr="00F872DF">
        <w:rPr>
          <w:rFonts w:cstheme="minorHAnsi"/>
          <w:bCs/>
        </w:rPr>
        <w:t xml:space="preserve"> (</w:t>
      </w:r>
      <w:r w:rsidR="00153DEF">
        <w:rPr>
          <w:rFonts w:cstheme="minorHAnsi"/>
          <w:bCs/>
        </w:rPr>
        <w:t>pet</w:t>
      </w:r>
      <w:r w:rsidRPr="00F872DF">
        <w:rPr>
          <w:rFonts w:cstheme="minorHAnsi"/>
          <w:bCs/>
        </w:rPr>
        <w:t xml:space="preserve">) </w:t>
      </w:r>
      <w:proofErr w:type="spellStart"/>
      <w:r w:rsidRPr="00F872DF">
        <w:rPr>
          <w:rFonts w:cstheme="minorHAnsi"/>
          <w:bCs/>
        </w:rPr>
        <w:t>godin</w:t>
      </w:r>
      <w:r w:rsidR="00153DEF">
        <w:rPr>
          <w:rFonts w:cstheme="minorHAnsi"/>
          <w:bCs/>
        </w:rPr>
        <w:t>a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koje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prethode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toj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godini</w:t>
      </w:r>
      <w:proofErr w:type="spellEnd"/>
      <w:r w:rsidRPr="00F872DF">
        <w:rPr>
          <w:rFonts w:cstheme="minorHAnsi"/>
          <w:bCs/>
        </w:rPr>
        <w:t xml:space="preserve"> (201</w:t>
      </w:r>
      <w:r w:rsidR="00153DEF">
        <w:rPr>
          <w:rFonts w:cstheme="minorHAnsi"/>
          <w:bCs/>
        </w:rPr>
        <w:t>7</w:t>
      </w:r>
      <w:r w:rsidRPr="00F872DF">
        <w:rPr>
          <w:rFonts w:cstheme="minorHAnsi"/>
          <w:bCs/>
        </w:rPr>
        <w:t xml:space="preserve">. – 2021.) </w:t>
      </w:r>
      <w:proofErr w:type="spellStart"/>
      <w:r w:rsidRPr="00F872DF">
        <w:rPr>
          <w:rFonts w:cstheme="minorHAnsi"/>
          <w:bCs/>
        </w:rPr>
        <w:t>izvršio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radove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iste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ili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slične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predmetu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nabave</w:t>
      </w:r>
      <w:proofErr w:type="spellEnd"/>
      <w:r w:rsidRPr="00F872DF">
        <w:rPr>
          <w:rFonts w:cstheme="minorHAnsi"/>
          <w:bCs/>
        </w:rPr>
        <w:t xml:space="preserve">, </w:t>
      </w:r>
      <w:proofErr w:type="spellStart"/>
      <w:r w:rsidRPr="00F872DF">
        <w:rPr>
          <w:rFonts w:cstheme="minorHAnsi"/>
          <w:bCs/>
        </w:rPr>
        <w:t>čija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vrijednost</w:t>
      </w:r>
      <w:proofErr w:type="spellEnd"/>
      <w:r w:rsidRPr="00F872DF">
        <w:rPr>
          <w:rFonts w:cstheme="minorHAnsi"/>
          <w:bCs/>
        </w:rPr>
        <w:t xml:space="preserve"> mora </w:t>
      </w:r>
      <w:proofErr w:type="spellStart"/>
      <w:r w:rsidRPr="00F872DF">
        <w:rPr>
          <w:rFonts w:cstheme="minorHAnsi"/>
          <w:bCs/>
        </w:rPr>
        <w:t>biti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153DEF">
        <w:rPr>
          <w:rFonts w:cstheme="minorHAnsi"/>
          <w:bCs/>
        </w:rPr>
        <w:t>najmanje</w:t>
      </w:r>
      <w:proofErr w:type="spellEnd"/>
      <w:r w:rsidRPr="00153DEF">
        <w:rPr>
          <w:rFonts w:cstheme="minorHAnsi"/>
          <w:bCs/>
        </w:rPr>
        <w:t xml:space="preserve"> u </w:t>
      </w:r>
      <w:proofErr w:type="spellStart"/>
      <w:r w:rsidRPr="00153DEF">
        <w:rPr>
          <w:rFonts w:cstheme="minorHAnsi"/>
          <w:bCs/>
        </w:rPr>
        <w:t>visini</w:t>
      </w:r>
      <w:proofErr w:type="spellEnd"/>
      <w:r w:rsidRPr="00153DEF">
        <w:rPr>
          <w:rFonts w:cstheme="minorHAnsi"/>
          <w:bCs/>
        </w:rPr>
        <w:t xml:space="preserve"> </w:t>
      </w:r>
      <w:proofErr w:type="spellStart"/>
      <w:r w:rsidRPr="00153DEF">
        <w:rPr>
          <w:rFonts w:cstheme="minorHAnsi"/>
          <w:bCs/>
        </w:rPr>
        <w:t>procijenjene</w:t>
      </w:r>
      <w:proofErr w:type="spellEnd"/>
      <w:r w:rsidRPr="00153DEF">
        <w:rPr>
          <w:rFonts w:cstheme="minorHAnsi"/>
          <w:bCs/>
        </w:rPr>
        <w:t xml:space="preserve"> </w:t>
      </w:r>
      <w:proofErr w:type="spellStart"/>
      <w:r w:rsidRPr="00153DEF">
        <w:rPr>
          <w:rFonts w:cstheme="minorHAnsi"/>
          <w:bCs/>
        </w:rPr>
        <w:t>vrijednosti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nabave</w:t>
      </w:r>
      <w:proofErr w:type="spellEnd"/>
      <w:r w:rsidRPr="00F872DF">
        <w:rPr>
          <w:rFonts w:cstheme="minorHAnsi"/>
          <w:bCs/>
        </w:rPr>
        <w:t xml:space="preserve"> (bez PDV-a). </w:t>
      </w:r>
      <w:proofErr w:type="spellStart"/>
      <w:r w:rsidRPr="00F872DF">
        <w:rPr>
          <w:rFonts w:cstheme="minorHAnsi"/>
          <w:bCs/>
        </w:rPr>
        <w:t>Pri</w:t>
      </w:r>
      <w:proofErr w:type="spellEnd"/>
      <w:r w:rsidRPr="00F872DF">
        <w:rPr>
          <w:rFonts w:cstheme="minorHAnsi"/>
          <w:bCs/>
        </w:rPr>
        <w:t xml:space="preserve"> tome, za </w:t>
      </w:r>
      <w:proofErr w:type="spellStart"/>
      <w:r w:rsidRPr="00F872DF">
        <w:rPr>
          <w:rFonts w:cstheme="minorHAnsi"/>
          <w:bCs/>
        </w:rPr>
        <w:t>izračun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ukupne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vrijednosti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izvršenih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radova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moguće</w:t>
      </w:r>
      <w:proofErr w:type="spellEnd"/>
      <w:r w:rsidRPr="00F872DF">
        <w:rPr>
          <w:rFonts w:cstheme="minorHAnsi"/>
          <w:bCs/>
        </w:rPr>
        <w:t xml:space="preserve"> je </w:t>
      </w:r>
      <w:proofErr w:type="spellStart"/>
      <w:r w:rsidRPr="00F872DF">
        <w:rPr>
          <w:rFonts w:cstheme="minorHAnsi"/>
          <w:bCs/>
        </w:rPr>
        <w:t>uzeti</w:t>
      </w:r>
      <w:proofErr w:type="spellEnd"/>
      <w:r w:rsidRPr="00F872DF">
        <w:rPr>
          <w:rFonts w:cstheme="minorHAnsi"/>
          <w:bCs/>
        </w:rPr>
        <w:t xml:space="preserve"> u </w:t>
      </w:r>
      <w:proofErr w:type="spellStart"/>
      <w:r w:rsidRPr="00F872DF">
        <w:rPr>
          <w:rFonts w:cstheme="minorHAnsi"/>
          <w:bCs/>
        </w:rPr>
        <w:t>obzir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minimalno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jedan</w:t>
      </w:r>
      <w:proofErr w:type="spellEnd"/>
      <w:r w:rsidRPr="00F872DF">
        <w:rPr>
          <w:rFonts w:cstheme="minorHAnsi"/>
          <w:bCs/>
        </w:rPr>
        <w:t xml:space="preserve"> (1), a </w:t>
      </w:r>
      <w:proofErr w:type="spellStart"/>
      <w:r w:rsidRPr="00F872DF">
        <w:rPr>
          <w:rFonts w:cstheme="minorHAnsi"/>
          <w:bCs/>
        </w:rPr>
        <w:t>maksimalno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="00153DEF">
        <w:rPr>
          <w:rFonts w:cstheme="minorHAnsi"/>
          <w:bCs/>
        </w:rPr>
        <w:t>dva</w:t>
      </w:r>
      <w:proofErr w:type="spellEnd"/>
      <w:r w:rsidRPr="00F872DF">
        <w:rPr>
          <w:rFonts w:cstheme="minorHAnsi"/>
          <w:bCs/>
        </w:rPr>
        <w:t xml:space="preserve"> (</w:t>
      </w:r>
      <w:r w:rsidR="00153DEF">
        <w:rPr>
          <w:rFonts w:cstheme="minorHAnsi"/>
          <w:bCs/>
        </w:rPr>
        <w:t>2</w:t>
      </w:r>
      <w:r w:rsidRPr="00F872DF">
        <w:rPr>
          <w:rFonts w:cstheme="minorHAnsi"/>
          <w:bCs/>
        </w:rPr>
        <w:t xml:space="preserve">) </w:t>
      </w:r>
      <w:proofErr w:type="spellStart"/>
      <w:r w:rsidRPr="00F872DF">
        <w:rPr>
          <w:rFonts w:cstheme="minorHAnsi"/>
          <w:bCs/>
        </w:rPr>
        <w:t>različitih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izvršenih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radova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čiji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zbrojeni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iznos</w:t>
      </w:r>
      <w:proofErr w:type="spellEnd"/>
      <w:r w:rsidRPr="00F872DF">
        <w:rPr>
          <w:rFonts w:cstheme="minorHAnsi"/>
          <w:bCs/>
        </w:rPr>
        <w:t xml:space="preserve"> mora </w:t>
      </w:r>
      <w:proofErr w:type="spellStart"/>
      <w:r w:rsidRPr="00F872DF">
        <w:rPr>
          <w:rFonts w:cstheme="minorHAnsi"/>
          <w:bCs/>
        </w:rPr>
        <w:t>biti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najmanje</w:t>
      </w:r>
      <w:proofErr w:type="spellEnd"/>
      <w:r w:rsidRPr="00F872DF">
        <w:rPr>
          <w:rFonts w:cstheme="minorHAnsi"/>
          <w:bCs/>
        </w:rPr>
        <w:t xml:space="preserve"> u </w:t>
      </w:r>
      <w:proofErr w:type="spellStart"/>
      <w:r w:rsidRPr="00F872DF">
        <w:rPr>
          <w:rFonts w:cstheme="minorHAnsi"/>
          <w:bCs/>
        </w:rPr>
        <w:t>visini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procijenjene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vrijednosti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nabave</w:t>
      </w:r>
      <w:proofErr w:type="spellEnd"/>
      <w:r w:rsidRPr="00F872DF">
        <w:rPr>
          <w:rFonts w:cstheme="minorHAnsi"/>
          <w:bCs/>
        </w:rPr>
        <w:t>.</w:t>
      </w:r>
      <w:r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Navedenim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gospodarski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subjekt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dokazuje</w:t>
      </w:r>
      <w:proofErr w:type="spellEnd"/>
      <w:r w:rsidRPr="00F872DF">
        <w:rPr>
          <w:rFonts w:cstheme="minorHAnsi"/>
          <w:bCs/>
        </w:rPr>
        <w:t xml:space="preserve"> da </w:t>
      </w:r>
      <w:proofErr w:type="spellStart"/>
      <w:r w:rsidRPr="00F872DF">
        <w:rPr>
          <w:rFonts w:cstheme="minorHAnsi"/>
          <w:bCs/>
        </w:rPr>
        <w:t>ima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potrebno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iskustvo</w:t>
      </w:r>
      <w:proofErr w:type="spellEnd"/>
      <w:r w:rsidRPr="00F872DF">
        <w:rPr>
          <w:rFonts w:cstheme="minorHAnsi"/>
          <w:bCs/>
        </w:rPr>
        <w:t xml:space="preserve">, </w:t>
      </w:r>
      <w:proofErr w:type="spellStart"/>
      <w:r w:rsidRPr="00F872DF">
        <w:rPr>
          <w:rFonts w:cstheme="minorHAnsi"/>
          <w:bCs/>
        </w:rPr>
        <w:t>znanje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sposobnost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</w:t>
      </w:r>
      <w:proofErr w:type="spellEnd"/>
      <w:r w:rsidRPr="00F872DF">
        <w:rPr>
          <w:rFonts w:cstheme="minorHAnsi"/>
          <w:bCs/>
        </w:rPr>
        <w:t xml:space="preserve"> da je, s </w:t>
      </w:r>
      <w:proofErr w:type="spellStart"/>
      <w:r w:rsidRPr="00F872DF">
        <w:rPr>
          <w:rFonts w:cstheme="minorHAnsi"/>
          <w:bCs/>
        </w:rPr>
        <w:t>obzirom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opseg</w:t>
      </w:r>
      <w:proofErr w:type="spellEnd"/>
      <w:r w:rsidRPr="00F872DF">
        <w:rPr>
          <w:rFonts w:cstheme="minorHAnsi"/>
          <w:bCs/>
        </w:rPr>
        <w:t xml:space="preserve">, </w:t>
      </w:r>
      <w:proofErr w:type="spellStart"/>
      <w:r w:rsidRPr="00F872DF">
        <w:rPr>
          <w:rFonts w:cstheme="minorHAnsi"/>
          <w:bCs/>
        </w:rPr>
        <w:t>predmet</w:t>
      </w:r>
      <w:proofErr w:type="spellEnd"/>
      <w:r w:rsidRPr="00F872DF">
        <w:rPr>
          <w:rFonts w:cstheme="minorHAnsi"/>
          <w:bCs/>
        </w:rPr>
        <w:t xml:space="preserve">, </w:t>
      </w:r>
      <w:proofErr w:type="spellStart"/>
      <w:r w:rsidRPr="00F872DF">
        <w:rPr>
          <w:rFonts w:cstheme="minorHAnsi"/>
          <w:bCs/>
        </w:rPr>
        <w:t>kompleksnost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procijenjenu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vrijednost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nabave</w:t>
      </w:r>
      <w:proofErr w:type="spellEnd"/>
      <w:r w:rsidRPr="00F872DF">
        <w:rPr>
          <w:rFonts w:cstheme="minorHAnsi"/>
          <w:bCs/>
        </w:rPr>
        <w:t xml:space="preserve">, </w:t>
      </w:r>
      <w:proofErr w:type="spellStart"/>
      <w:r w:rsidRPr="00F872DF">
        <w:rPr>
          <w:rFonts w:cstheme="minorHAnsi"/>
          <w:bCs/>
        </w:rPr>
        <w:t>sposoban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kvalitetno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izvršavati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radove</w:t>
      </w:r>
      <w:proofErr w:type="spellEnd"/>
      <w:r w:rsidR="007C6879">
        <w:rPr>
          <w:rFonts w:cstheme="minorHAnsi"/>
          <w:bCs/>
        </w:rPr>
        <w:t xml:space="preserve">, </w:t>
      </w:r>
      <w:proofErr w:type="spellStart"/>
      <w:r w:rsidR="007C6879">
        <w:rPr>
          <w:rFonts w:cstheme="minorHAnsi"/>
          <w:bCs/>
        </w:rPr>
        <w:t>sukladno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predmet</w:t>
      </w:r>
      <w:r w:rsidR="007C6879">
        <w:rPr>
          <w:rFonts w:cstheme="minorHAnsi"/>
          <w:bCs/>
        </w:rPr>
        <w:t>u</w:t>
      </w:r>
      <w:proofErr w:type="spellEnd"/>
      <w:r w:rsidRPr="00F872DF">
        <w:rPr>
          <w:rFonts w:cstheme="minorHAnsi"/>
          <w:bCs/>
        </w:rPr>
        <w:t xml:space="preserve"> </w:t>
      </w:r>
      <w:proofErr w:type="spellStart"/>
      <w:r w:rsidRPr="00F872DF">
        <w:rPr>
          <w:rFonts w:cstheme="minorHAnsi"/>
          <w:bCs/>
        </w:rPr>
        <w:t>nabave</w:t>
      </w:r>
      <w:proofErr w:type="spellEnd"/>
      <w:r w:rsidRPr="00F872DF">
        <w:rPr>
          <w:rFonts w:cstheme="minorHAnsi"/>
          <w:bCs/>
        </w:rPr>
        <w:t>.</w:t>
      </w:r>
    </w:p>
    <w:bookmarkEnd w:id="0"/>
    <w:tbl>
      <w:tblPr>
        <w:tblStyle w:val="TableGrid"/>
        <w:tblW w:w="14069" w:type="dxa"/>
        <w:tblInd w:w="-40" w:type="dxa"/>
        <w:tblLook w:val="04A0" w:firstRow="1" w:lastRow="0" w:firstColumn="1" w:lastColumn="0" w:noHBand="0" w:noVBand="1"/>
      </w:tblPr>
      <w:tblGrid>
        <w:gridCol w:w="631"/>
        <w:gridCol w:w="2948"/>
        <w:gridCol w:w="3544"/>
        <w:gridCol w:w="2464"/>
        <w:gridCol w:w="4482"/>
      </w:tblGrid>
      <w:tr w:rsidR="002D5345" w:rsidRPr="002D5345" w14:paraId="6D7EE9B4" w14:textId="77777777" w:rsidTr="00E02B02">
        <w:trPr>
          <w:trHeight w:val="454"/>
        </w:trPr>
        <w:tc>
          <w:tcPr>
            <w:tcW w:w="631" w:type="dxa"/>
          </w:tcPr>
          <w:p w14:paraId="7AF25237" w14:textId="77777777" w:rsid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51F1CE5A" w14:textId="713AE1B8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R.br</w:t>
            </w:r>
          </w:p>
        </w:tc>
        <w:tc>
          <w:tcPr>
            <w:tcW w:w="2948" w:type="dxa"/>
            <w:vAlign w:val="center"/>
          </w:tcPr>
          <w:p w14:paraId="448625DE" w14:textId="00590B2E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Naziv </w:t>
            </w:r>
            <w:r w:rsidR="00DA4B21">
              <w:rPr>
                <w:rFonts w:asciiTheme="minorHAnsi" w:hAnsiTheme="minorHAnsi" w:cstheme="minorHAnsi"/>
                <w:b/>
              </w:rPr>
              <w:t>ugovora o izvedenim radovima</w:t>
            </w:r>
          </w:p>
        </w:tc>
        <w:tc>
          <w:tcPr>
            <w:tcW w:w="3544" w:type="dxa"/>
            <w:vAlign w:val="center"/>
          </w:tcPr>
          <w:p w14:paraId="696780F3" w14:textId="3C1A9DD7" w:rsidR="002D5345" w:rsidRPr="002D5345" w:rsidRDefault="00F872DF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Vrijednost</w:t>
            </w:r>
            <w:r w:rsidR="00DA4B21">
              <w:rPr>
                <w:rFonts w:asciiTheme="minorHAnsi" w:hAnsiTheme="minorHAnsi" w:cstheme="minorHAnsi"/>
                <w:b/>
              </w:rPr>
              <w:t xml:space="preserve"> ugovora o</w:t>
            </w:r>
            <w:r>
              <w:rPr>
                <w:rFonts w:asciiTheme="minorHAnsi" w:hAnsiTheme="minorHAnsi" w:cstheme="minorHAnsi"/>
                <w:b/>
              </w:rPr>
              <w:t xml:space="preserve"> izvedenim</w:t>
            </w:r>
            <w:r w:rsidR="00DA4B21">
              <w:rPr>
                <w:rFonts w:asciiTheme="minorHAnsi" w:hAnsiTheme="minorHAnsi" w:cstheme="minorHAnsi"/>
                <w:b/>
              </w:rPr>
              <w:t xml:space="preserve"> radovima</w:t>
            </w:r>
            <w:r w:rsidR="002D5345" w:rsidRPr="002D5345">
              <w:rPr>
                <w:rFonts w:asciiTheme="minorHAnsi" w:hAnsiTheme="minorHAnsi" w:cstheme="minorHAnsi"/>
                <w:b/>
              </w:rPr>
              <w:t xml:space="preserve"> (bez PDV-a)</w:t>
            </w:r>
          </w:p>
        </w:tc>
        <w:tc>
          <w:tcPr>
            <w:tcW w:w="2464" w:type="dxa"/>
            <w:vAlign w:val="center"/>
          </w:tcPr>
          <w:p w14:paraId="42CAD92C" w14:textId="2A9479E9" w:rsidR="002D5345" w:rsidRPr="002D5345" w:rsidRDefault="002D5345" w:rsidP="00F872D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Razdoblje</w:t>
            </w:r>
            <w:r w:rsidR="00F872DF">
              <w:rPr>
                <w:rFonts w:asciiTheme="minorHAnsi" w:hAnsiTheme="minorHAnsi" w:cstheme="minorHAnsi"/>
                <w:b/>
              </w:rPr>
              <w:t xml:space="preserve"> </w:t>
            </w:r>
            <w:r w:rsidR="00DA4B21">
              <w:rPr>
                <w:rFonts w:asciiTheme="minorHAnsi" w:hAnsiTheme="minorHAnsi" w:cstheme="minorHAnsi"/>
                <w:b/>
              </w:rPr>
              <w:t>ugovora o</w:t>
            </w:r>
            <w:r w:rsidR="00F872DF">
              <w:rPr>
                <w:rFonts w:asciiTheme="minorHAnsi" w:hAnsiTheme="minorHAnsi" w:cstheme="minorHAnsi"/>
                <w:b/>
              </w:rPr>
              <w:t xml:space="preserve"> izvedenim</w:t>
            </w:r>
            <w:r w:rsidR="00DA4B21">
              <w:rPr>
                <w:rFonts w:asciiTheme="minorHAnsi" w:hAnsiTheme="minorHAnsi" w:cstheme="minorHAnsi"/>
                <w:b/>
              </w:rPr>
              <w:t xml:space="preserve"> radovima</w:t>
            </w:r>
          </w:p>
        </w:tc>
        <w:tc>
          <w:tcPr>
            <w:tcW w:w="4482" w:type="dxa"/>
            <w:vAlign w:val="center"/>
          </w:tcPr>
          <w:p w14:paraId="7AFA403A" w14:textId="63715320" w:rsidR="002D5345" w:rsidRPr="002D5345" w:rsidRDefault="002D5345" w:rsidP="00F872D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Naziv druge ugovorne strane (i kontakt osob</w:t>
            </w:r>
            <w:r w:rsidR="00F872DF">
              <w:rPr>
                <w:rFonts w:asciiTheme="minorHAnsi" w:hAnsiTheme="minorHAnsi" w:cstheme="minorHAnsi"/>
                <w:b/>
              </w:rPr>
              <w:t>a</w:t>
            </w:r>
            <w:r w:rsidRPr="002D5345">
              <w:rPr>
                <w:rFonts w:asciiTheme="minorHAnsi" w:hAnsiTheme="minorHAnsi" w:cstheme="minorHAnsi"/>
                <w:b/>
              </w:rPr>
              <w:t xml:space="preserve"> druge ugovorne strane za potrebe provjere (ako je primjenjivo)</w:t>
            </w:r>
          </w:p>
        </w:tc>
      </w:tr>
      <w:tr w:rsidR="002D5345" w:rsidRPr="002D5345" w14:paraId="2ADD05AA" w14:textId="77777777" w:rsidTr="00E02B02">
        <w:trPr>
          <w:trHeight w:val="454"/>
        </w:trPr>
        <w:tc>
          <w:tcPr>
            <w:tcW w:w="631" w:type="dxa"/>
          </w:tcPr>
          <w:p w14:paraId="38D8895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948" w:type="dxa"/>
          </w:tcPr>
          <w:p w14:paraId="6618A3B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A4CB12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4B3484E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DA543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3B07FA80" w14:textId="77777777" w:rsidTr="00E02B02">
        <w:trPr>
          <w:trHeight w:val="454"/>
        </w:trPr>
        <w:tc>
          <w:tcPr>
            <w:tcW w:w="631" w:type="dxa"/>
          </w:tcPr>
          <w:p w14:paraId="7C2F1C2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948" w:type="dxa"/>
          </w:tcPr>
          <w:p w14:paraId="365701D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2EF806F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791EF38B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37217C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093E503F" w14:textId="77777777" w:rsidTr="00E02B02">
        <w:trPr>
          <w:trHeight w:val="454"/>
        </w:trPr>
        <w:tc>
          <w:tcPr>
            <w:tcW w:w="631" w:type="dxa"/>
          </w:tcPr>
          <w:p w14:paraId="3C21D0F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948" w:type="dxa"/>
          </w:tcPr>
          <w:p w14:paraId="785ABD7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C2281D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62DC4DF4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A7679A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317D009" w14:textId="77777777" w:rsidR="00E02B02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25ACD7D" w14:textId="7E6D41E7" w:rsidR="00E02B02" w:rsidRPr="001D1A4A" w:rsidRDefault="00E02B02" w:rsidP="00E02B02">
      <w:pPr>
        <w:ind w:left="8640"/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Za </w:t>
      </w:r>
      <w:proofErr w:type="spellStart"/>
      <w:r w:rsidRPr="001D1A4A">
        <w:rPr>
          <w:rFonts w:cstheme="minorHAnsi"/>
          <w:sz w:val="24"/>
          <w:szCs w:val="24"/>
        </w:rPr>
        <w:t>Ponuditelja</w:t>
      </w:r>
      <w:proofErr w:type="spellEnd"/>
      <w:r w:rsidRPr="001D1A4A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_______________________</w:t>
      </w:r>
    </w:p>
    <w:p w14:paraId="016BFF46" w14:textId="3CC20652" w:rsidR="00B65E48" w:rsidRPr="000231D9" w:rsidRDefault="00E02B02" w:rsidP="00F872DF">
      <w:pPr>
        <w:rPr>
          <w:rFonts w:cstheme="minorHAnsi"/>
          <w:lang w:val="hr-HR" w:eastAsia="hr-HR"/>
        </w:rPr>
      </w:pPr>
      <w:r w:rsidRPr="001D1A4A">
        <w:rPr>
          <w:rFonts w:cstheme="minorHAnsi"/>
          <w:sz w:val="24"/>
          <w:szCs w:val="24"/>
        </w:rPr>
        <w:t>Datum: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2</w:t>
      </w:r>
      <w:r w:rsidRPr="001D1A4A">
        <w:rPr>
          <w:rFonts w:cstheme="minorHAnsi"/>
          <w:sz w:val="24"/>
          <w:szCs w:val="24"/>
        </w:rPr>
        <w:t xml:space="preserve">.g.                                                        M.P.   </w:t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 xml:space="preserve">  (</w:t>
      </w:r>
      <w:proofErr w:type="spellStart"/>
      <w:proofErr w:type="gramStart"/>
      <w:r w:rsidRPr="001D1A4A">
        <w:rPr>
          <w:rFonts w:cstheme="minorHAnsi"/>
          <w:sz w:val="24"/>
          <w:szCs w:val="24"/>
        </w:rPr>
        <w:t>potpis</w:t>
      </w:r>
      <w:proofErr w:type="spellEnd"/>
      <w:proofErr w:type="gramEnd"/>
      <w:r w:rsidRPr="001D1A4A">
        <w:rPr>
          <w:rFonts w:cstheme="minorHAnsi"/>
          <w:sz w:val="24"/>
          <w:szCs w:val="24"/>
        </w:rPr>
        <w:t xml:space="preserve"> </w:t>
      </w:r>
      <w:proofErr w:type="spellStart"/>
      <w:r w:rsidRPr="001D1A4A">
        <w:rPr>
          <w:rFonts w:cstheme="minorHAnsi"/>
          <w:sz w:val="24"/>
          <w:szCs w:val="24"/>
        </w:rPr>
        <w:t>ovlaštene</w:t>
      </w:r>
      <w:proofErr w:type="spellEnd"/>
      <w:r w:rsidRPr="001D1A4A">
        <w:rPr>
          <w:rFonts w:cstheme="minorHAnsi"/>
          <w:sz w:val="24"/>
          <w:szCs w:val="24"/>
        </w:rPr>
        <w:t xml:space="preserve"> </w:t>
      </w:r>
      <w:proofErr w:type="spellStart"/>
      <w:r w:rsidRPr="001D1A4A">
        <w:rPr>
          <w:rFonts w:cstheme="minorHAnsi"/>
          <w:sz w:val="24"/>
          <w:szCs w:val="24"/>
        </w:rPr>
        <w:t>osobe</w:t>
      </w:r>
      <w:proofErr w:type="spellEnd"/>
      <w:r w:rsidRPr="001D1A4A">
        <w:rPr>
          <w:rFonts w:cstheme="minorHAnsi"/>
          <w:sz w:val="24"/>
          <w:szCs w:val="24"/>
        </w:rPr>
        <w:t>)</w:t>
      </w:r>
    </w:p>
    <w:sectPr w:rsidR="00B65E48" w:rsidRPr="000231D9" w:rsidSect="00C320F6">
      <w:headerReference w:type="even" r:id="rId7"/>
      <w:headerReference w:type="default" r:id="rId8"/>
      <w:footerReference w:type="default" r:id="rId9"/>
      <w:pgSz w:w="15840" w:h="12240" w:orient="landscape"/>
      <w:pgMar w:top="1440" w:right="1440" w:bottom="1440" w:left="102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03CFE" w14:textId="5A6129AD" w:rsidR="00C320F6" w:rsidRPr="00C320F6" w:rsidRDefault="00E02B02" w:rsidP="00C320F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i/>
        <w:iCs/>
        <w:color w:val="000000"/>
        <w:sz w:val="20"/>
        <w:szCs w:val="20"/>
        <w:shd w:val="clear" w:color="auto" w:fill="FFFFFF"/>
      </w:rPr>
    </w:pPr>
    <w:r w:rsidRPr="00C320F6">
      <w:rPr>
        <w:sz w:val="20"/>
        <w:szCs w:val="20"/>
      </w:rPr>
      <w:t xml:space="preserve">Po </w:t>
    </w:r>
    <w:proofErr w:type="spellStart"/>
    <w:r w:rsidRPr="00C320F6">
      <w:rPr>
        <w:sz w:val="20"/>
        <w:szCs w:val="20"/>
      </w:rPr>
      <w:t>potrebi</w:t>
    </w:r>
    <w:proofErr w:type="spellEnd"/>
    <w:r w:rsidRPr="00C320F6">
      <w:rPr>
        <w:sz w:val="20"/>
        <w:szCs w:val="20"/>
      </w:rPr>
      <w:t xml:space="preserve"> </w:t>
    </w:r>
    <w:proofErr w:type="spellStart"/>
    <w:r w:rsidRPr="00C320F6">
      <w:rPr>
        <w:sz w:val="20"/>
        <w:szCs w:val="20"/>
      </w:rPr>
      <w:t>dodati</w:t>
    </w:r>
    <w:proofErr w:type="spellEnd"/>
    <w:r w:rsidRPr="00C320F6">
      <w:rPr>
        <w:sz w:val="20"/>
        <w:szCs w:val="20"/>
      </w:rPr>
      <w:t xml:space="preserve"> </w:t>
    </w:r>
    <w:proofErr w:type="spellStart"/>
    <w:r w:rsidRPr="00C320F6">
      <w:rPr>
        <w:sz w:val="20"/>
        <w:szCs w:val="20"/>
      </w:rPr>
      <w:t>redove</w:t>
    </w:r>
    <w:proofErr w:type="spellEnd"/>
    <w:r w:rsidRPr="00C320F6">
      <w:rPr>
        <w:sz w:val="20"/>
        <w:szCs w:val="20"/>
      </w:rPr>
      <w:t xml:space="preserve"> u </w:t>
    </w:r>
    <w:proofErr w:type="spellStart"/>
    <w:r w:rsidRPr="00C320F6">
      <w:rPr>
        <w:sz w:val="20"/>
        <w:szCs w:val="20"/>
      </w:rPr>
      <w:t>tablici</w:t>
    </w:r>
    <w:proofErr w:type="spellEnd"/>
    <w:r w:rsidRPr="00C320F6">
      <w:rPr>
        <w:sz w:val="20"/>
        <w:szCs w:val="20"/>
      </w:rPr>
      <w:t xml:space="preserve">.                                                                           </w:t>
    </w:r>
    <w:r w:rsidRPr="00C320F6">
      <w:rPr>
        <w:sz w:val="20"/>
        <w:szCs w:val="20"/>
      </w:rPr>
      <w:br/>
      <w:t xml:space="preserve">                                                                     </w:t>
    </w:r>
    <w:r w:rsidR="00C320F6" w:rsidRPr="00C320F6">
      <w:rPr>
        <w:sz w:val="20"/>
        <w:szCs w:val="20"/>
      </w:rPr>
      <w:t xml:space="preserve">                     </w:t>
    </w:r>
    <w:r w:rsidR="00C320F6">
      <w:rPr>
        <w:sz w:val="20"/>
        <w:szCs w:val="20"/>
      </w:rPr>
      <w:t xml:space="preserve">             </w:t>
    </w:r>
    <w:r w:rsidR="00C320F6" w:rsidRPr="00C320F6">
      <w:rPr>
        <w:sz w:val="20"/>
        <w:szCs w:val="20"/>
      </w:rPr>
      <w:t xml:space="preserve"> </w:t>
    </w:r>
    <w:r w:rsidRPr="00C320F6">
      <w:rPr>
        <w:sz w:val="20"/>
        <w:szCs w:val="20"/>
      </w:rPr>
      <w:t xml:space="preserve">   </w:t>
    </w:r>
    <w:proofErr w:type="spellStart"/>
    <w:r w:rsidR="00C320F6" w:rsidRPr="00C320F6">
      <w:rPr>
        <w:rFonts w:eastAsia="Arial"/>
        <w:i/>
        <w:iCs/>
        <w:sz w:val="20"/>
        <w:szCs w:val="20"/>
      </w:rPr>
      <w:t>F</w:t>
    </w:r>
    <w:r w:rsidR="00C320F6" w:rsidRPr="00C320F6">
      <w:rPr>
        <w:i/>
        <w:iCs/>
        <w:color w:val="000000"/>
        <w:sz w:val="20"/>
        <w:szCs w:val="20"/>
        <w:shd w:val="clear" w:color="auto" w:fill="FFFFFF"/>
      </w:rPr>
      <w:t>inancira</w:t>
    </w:r>
    <w:proofErr w:type="spellEnd"/>
    <w:r w:rsidR="00C320F6" w:rsidRPr="00C320F6">
      <w:rPr>
        <w:i/>
        <w:iCs/>
        <w:color w:val="000000"/>
        <w:sz w:val="20"/>
        <w:szCs w:val="20"/>
        <w:shd w:val="clear" w:color="auto" w:fill="FFFFFF"/>
      </w:rPr>
      <w:t xml:space="preserve"> </w:t>
    </w:r>
    <w:proofErr w:type="spellStart"/>
    <w:r w:rsidR="00C320F6" w:rsidRPr="00C320F6">
      <w:rPr>
        <w:i/>
        <w:iCs/>
        <w:color w:val="000000"/>
        <w:sz w:val="20"/>
        <w:szCs w:val="20"/>
        <w:shd w:val="clear" w:color="auto" w:fill="FFFFFF"/>
      </w:rPr>
      <w:t>Europska</w:t>
    </w:r>
    <w:proofErr w:type="spellEnd"/>
    <w:r w:rsidR="00C320F6" w:rsidRPr="00C320F6">
      <w:rPr>
        <w:i/>
        <w:iCs/>
        <w:color w:val="000000"/>
        <w:sz w:val="20"/>
        <w:szCs w:val="20"/>
        <w:shd w:val="clear" w:color="auto" w:fill="FFFFFF"/>
      </w:rPr>
      <w:t xml:space="preserve"> </w:t>
    </w:r>
    <w:proofErr w:type="spellStart"/>
    <w:r w:rsidR="00C320F6" w:rsidRPr="00C320F6">
      <w:rPr>
        <w:i/>
        <w:iCs/>
        <w:color w:val="000000"/>
        <w:sz w:val="20"/>
        <w:szCs w:val="20"/>
        <w:shd w:val="clear" w:color="auto" w:fill="FFFFFF"/>
      </w:rPr>
      <w:t>unija</w:t>
    </w:r>
    <w:proofErr w:type="spellEnd"/>
    <w:r w:rsidR="00C320F6" w:rsidRPr="00C320F6">
      <w:rPr>
        <w:i/>
        <w:iCs/>
        <w:color w:val="000000"/>
        <w:sz w:val="20"/>
        <w:szCs w:val="20"/>
        <w:shd w:val="clear" w:color="auto" w:fill="FFFFFF"/>
      </w:rPr>
      <w:t xml:space="preserve"> – </w:t>
    </w:r>
    <w:proofErr w:type="spellStart"/>
    <w:r w:rsidR="00C320F6" w:rsidRPr="00C320F6">
      <w:rPr>
        <w:i/>
        <w:iCs/>
        <w:color w:val="000000"/>
        <w:sz w:val="20"/>
        <w:szCs w:val="20"/>
        <w:shd w:val="clear" w:color="auto" w:fill="FFFFFF"/>
      </w:rPr>
      <w:t>NextGenerationEU</w:t>
    </w:r>
    <w:proofErr w:type="spellEnd"/>
    <w:r w:rsidR="00C320F6" w:rsidRPr="00C320F6">
      <w:rPr>
        <w:i/>
        <w:iCs/>
        <w:color w:val="000000"/>
        <w:sz w:val="20"/>
        <w:szCs w:val="20"/>
        <w:shd w:val="clear" w:color="auto" w:fill="FFFFFF"/>
      </w:rPr>
      <w:t>.</w:t>
    </w:r>
  </w:p>
  <w:p w14:paraId="5484C05A" w14:textId="0D50AC86" w:rsidR="00BB05F9" w:rsidRPr="00C320F6" w:rsidRDefault="00C320F6" w:rsidP="00C320F6">
    <w:pPr>
      <w:pStyle w:val="Footer"/>
      <w:jc w:val="center"/>
      <w:rPr>
        <w:sz w:val="20"/>
        <w:szCs w:val="20"/>
      </w:rPr>
    </w:pP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Izneseni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stavovi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i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mišljenja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samo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su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autorova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i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ne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odražavaju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nužno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službena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stajališta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Europske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unije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ili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Europske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komisije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. Ni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Europska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unija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ni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Europska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komisija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ne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mogu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se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smatrati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odgovornima</w:t>
    </w:r>
    <w:proofErr w:type="spellEnd"/>
    <w:r w:rsidRPr="00C320F6">
      <w:rPr>
        <w:rFonts w:eastAsia="Times New Roman"/>
        <w:i/>
        <w:iCs/>
        <w:color w:val="000000"/>
        <w:sz w:val="20"/>
        <w:szCs w:val="20"/>
      </w:rPr>
      <w:t xml:space="preserve"> za </w:t>
    </w:r>
    <w:proofErr w:type="spellStart"/>
    <w:r w:rsidRPr="00C320F6">
      <w:rPr>
        <w:rFonts w:eastAsia="Times New Roman"/>
        <w:i/>
        <w:iCs/>
        <w:color w:val="000000"/>
        <w:sz w:val="20"/>
        <w:szCs w:val="20"/>
      </w:rPr>
      <w:t>njih</w:t>
    </w:r>
    <w:proofErr w:type="spellEnd"/>
  </w:p>
  <w:p w14:paraId="51BACF9F" w14:textId="77777777" w:rsidR="00BB05F9" w:rsidRPr="00C320F6" w:rsidRDefault="00BB05F9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C320F6" w14:paraId="69CE0E71" w14:textId="77777777" w:rsidTr="00C320F6">
      <w:trPr>
        <w:trHeight w:val="1183"/>
        <w:jc w:val="center"/>
      </w:trPr>
      <w:tc>
        <w:tcPr>
          <w:tcW w:w="2694" w:type="dxa"/>
          <w:shd w:val="clear" w:color="auto" w:fill="auto"/>
          <w:vAlign w:val="center"/>
        </w:tcPr>
        <w:p w14:paraId="120C2E8F" w14:textId="77777777" w:rsidR="00C320F6" w:rsidRDefault="00C320F6" w:rsidP="00C320F6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210CF87B" wp14:editId="09A54660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7862CDC2" w14:textId="77777777" w:rsidR="00C320F6" w:rsidRDefault="00C320F6" w:rsidP="00C320F6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17C72F5" w14:textId="77777777" w:rsidR="00C320F6" w:rsidRDefault="00C320F6" w:rsidP="00C320F6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1E52CEA3" w14:textId="77777777" w:rsidR="00C320F6" w:rsidRDefault="00C320F6" w:rsidP="00C320F6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2489937D" wp14:editId="4CEBE83E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1C1C4C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56253"/>
    <w:rsid w:val="000602FF"/>
    <w:rsid w:val="000936F9"/>
    <w:rsid w:val="000F4148"/>
    <w:rsid w:val="00153DEF"/>
    <w:rsid w:val="001C1C4C"/>
    <w:rsid w:val="00220EB0"/>
    <w:rsid w:val="00263D2C"/>
    <w:rsid w:val="002D5345"/>
    <w:rsid w:val="00334A60"/>
    <w:rsid w:val="004825C9"/>
    <w:rsid w:val="00677E71"/>
    <w:rsid w:val="006E4BB8"/>
    <w:rsid w:val="0073106F"/>
    <w:rsid w:val="007C6879"/>
    <w:rsid w:val="0083206B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320F6"/>
    <w:rsid w:val="00CA3E75"/>
    <w:rsid w:val="00D12233"/>
    <w:rsid w:val="00DA4B21"/>
    <w:rsid w:val="00E02B02"/>
    <w:rsid w:val="00ED6055"/>
    <w:rsid w:val="00F8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C320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233</Words>
  <Characters>1329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2022-02-14T13:18:00Z</dcterms:created>
  <dcterms:modified xsi:type="dcterms:W3CDTF">2022-04-07T06:53:00Z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